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8A" w:rsidRPr="000265C3" w:rsidRDefault="009F3AAE" w:rsidP="00F4028A">
      <w:pPr>
        <w:spacing w:before="100" w:beforeAutospacing="1" w:after="100" w:afterAutospacing="1" w:line="240" w:lineRule="auto"/>
        <w:jc w:val="center"/>
        <w:outlineLvl w:val="1"/>
        <w:rPr>
          <w:rFonts w:ascii="HelloBigSky" w:eastAsia="Times New Roman" w:hAnsi="HelloBigSky" w:cs="Times New Roman"/>
          <w:bCs/>
          <w:sz w:val="72"/>
          <w:szCs w:val="36"/>
        </w:rPr>
      </w:pPr>
      <w:r w:rsidRPr="000265C3">
        <w:rPr>
          <w:rFonts w:ascii="HelloBigSky" w:hAnsi="HelloBigSky"/>
          <w:noProof/>
        </w:rPr>
        <w:drawing>
          <wp:anchor distT="0" distB="0" distL="114300" distR="114300" simplePos="0" relativeHeight="251658240" behindDoc="1" locked="0" layoutInCell="1" allowOverlap="1" wp14:anchorId="6950590A" wp14:editId="4A74BB5C">
            <wp:simplePos x="0" y="0"/>
            <wp:positionH relativeFrom="column">
              <wp:posOffset>-996950</wp:posOffset>
            </wp:positionH>
            <wp:positionV relativeFrom="paragraph">
              <wp:posOffset>-795333</wp:posOffset>
            </wp:positionV>
            <wp:extent cx="7956467" cy="4393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y Banner_Orange.png"/>
                    <pic:cNvPicPr/>
                  </pic:nvPicPr>
                  <pic:blipFill rotWithShape="1">
                    <a:blip r:embed="rId6" cstate="print">
                      <a:extLst>
                        <a:ext uri="{28A0092B-C50C-407E-A947-70E740481C1C}">
                          <a14:useLocalDpi xmlns:a14="http://schemas.microsoft.com/office/drawing/2010/main" val="0"/>
                        </a:ext>
                      </a:extLst>
                    </a:blip>
                    <a:srcRect r="1421"/>
                    <a:stretch/>
                  </pic:blipFill>
                  <pic:spPr bwMode="auto">
                    <a:xfrm>
                      <a:off x="0" y="0"/>
                      <a:ext cx="7956467" cy="439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028A" w:rsidRPr="000265C3">
        <w:rPr>
          <w:rFonts w:ascii="HelloBigSky" w:eastAsia="Times New Roman" w:hAnsi="HelloBigSky" w:cs="Times New Roman"/>
          <w:bCs/>
          <w:sz w:val="72"/>
          <w:szCs w:val="36"/>
        </w:rPr>
        <w:t xml:space="preserve">Letters </w:t>
      </w:r>
      <w:proofErr w:type="gramStart"/>
      <w:r w:rsidR="00F4028A" w:rsidRPr="000265C3">
        <w:rPr>
          <w:rFonts w:ascii="HelloBigSky" w:eastAsia="Times New Roman" w:hAnsi="HelloBigSky" w:cs="Times New Roman"/>
          <w:bCs/>
          <w:sz w:val="72"/>
          <w:szCs w:val="36"/>
        </w:rPr>
        <w:t>About</w:t>
      </w:r>
      <w:proofErr w:type="gramEnd"/>
      <w:r w:rsidR="00F4028A" w:rsidRPr="000265C3">
        <w:rPr>
          <w:rFonts w:ascii="HelloBigSky" w:eastAsia="Times New Roman" w:hAnsi="HelloBigSky" w:cs="Times New Roman"/>
          <w:bCs/>
          <w:sz w:val="72"/>
          <w:szCs w:val="36"/>
        </w:rPr>
        <w:t xml:space="preserve"> Literature</w:t>
      </w:r>
    </w:p>
    <w:p w:rsidR="00F4028A" w:rsidRPr="00A256AC" w:rsidRDefault="00F4028A" w:rsidP="00A256AC">
      <w:pPr>
        <w:spacing w:before="100" w:beforeAutospacing="1" w:after="100" w:afterAutospacing="1" w:line="240" w:lineRule="auto"/>
        <w:jc w:val="center"/>
        <w:outlineLvl w:val="1"/>
        <w:rPr>
          <w:rFonts w:ascii="HelloFirstieBigGulp" w:eastAsia="Times New Roman" w:hAnsi="HelloFirstieBigGulp" w:cs="Times New Roman"/>
          <w:b/>
          <w:bCs/>
          <w:sz w:val="36"/>
          <w:szCs w:val="36"/>
        </w:rPr>
      </w:pPr>
      <w:r w:rsidRPr="00A256AC">
        <w:rPr>
          <w:rFonts w:ascii="HelloFirstieBigGulp" w:eastAsia="Times New Roman" w:hAnsi="HelloFirstieBigGulp" w:cs="Times New Roman"/>
          <w:b/>
          <w:bCs/>
          <w:sz w:val="36"/>
          <w:szCs w:val="36"/>
        </w:rPr>
        <w:t>“How did an a</w:t>
      </w:r>
      <w:r w:rsidR="00E958A3">
        <w:rPr>
          <w:rFonts w:ascii="HelloFirstieBigGulp" w:eastAsia="Times New Roman" w:hAnsi="HelloFirstieBigGulp" w:cs="Times New Roman"/>
          <w:b/>
          <w:bCs/>
          <w:sz w:val="36"/>
          <w:szCs w:val="36"/>
        </w:rPr>
        <w:t>uthor’s work change your view of</w:t>
      </w:r>
      <w:bookmarkStart w:id="0" w:name="_GoBack"/>
      <w:bookmarkEnd w:id="0"/>
      <w:r w:rsidRPr="00A256AC">
        <w:rPr>
          <w:rFonts w:ascii="HelloFirstieBigGulp" w:eastAsia="Times New Roman" w:hAnsi="HelloFirstieBigGulp" w:cs="Times New Roman"/>
          <w:b/>
          <w:bCs/>
          <w:sz w:val="36"/>
          <w:szCs w:val="36"/>
        </w:rPr>
        <w:t xml:space="preserve"> the world or yourself?</w:t>
      </w:r>
    </w:p>
    <w:p w:rsidR="00F4028A" w:rsidRPr="00F4028A" w:rsidRDefault="00F4028A" w:rsidP="00F4028A">
      <w:pPr>
        <w:spacing w:before="100" w:beforeAutospacing="1" w:after="100" w:afterAutospacing="1" w:line="240" w:lineRule="auto"/>
        <w:outlineLvl w:val="1"/>
        <w:rPr>
          <w:rFonts w:ascii="Times New Roman" w:eastAsia="Times New Roman" w:hAnsi="Times New Roman" w:cs="Times New Roman"/>
          <w:b/>
          <w:bCs/>
          <w:sz w:val="36"/>
          <w:szCs w:val="36"/>
        </w:rPr>
      </w:pPr>
      <w:r w:rsidRPr="00F4028A">
        <w:rPr>
          <w:rFonts w:ascii="Times New Roman" w:eastAsia="Times New Roman" w:hAnsi="Times New Roman" w:cs="Times New Roman"/>
          <w:b/>
          <w:bCs/>
          <w:sz w:val="36"/>
          <w:szCs w:val="36"/>
        </w:rPr>
        <w:t>About the Contest</w:t>
      </w:r>
    </w:p>
    <w:p w:rsidR="00F4028A" w:rsidRPr="00F4028A" w:rsidRDefault="00F4028A" w:rsidP="00F4028A">
      <w:pPr>
        <w:spacing w:before="100" w:beforeAutospacing="1" w:after="100" w:afterAutospacing="1" w:line="240" w:lineRule="auto"/>
        <w:rPr>
          <w:rFonts w:ascii="Times New Roman" w:eastAsia="Times New Roman" w:hAnsi="Times New Roman" w:cs="Times New Roman"/>
          <w:sz w:val="24"/>
          <w:szCs w:val="24"/>
        </w:rPr>
      </w:pPr>
      <w:r w:rsidRPr="00F4028A">
        <w:rPr>
          <w:rFonts w:ascii="Times New Roman" w:eastAsia="Times New Roman" w:hAnsi="Times New Roman" w:cs="Times New Roman"/>
          <w:b/>
          <w:i/>
          <w:sz w:val="24"/>
          <w:szCs w:val="24"/>
        </w:rPr>
        <w:t xml:space="preserve">Letters </w:t>
      </w:r>
      <w:proofErr w:type="gramStart"/>
      <w:r w:rsidRPr="00F4028A">
        <w:rPr>
          <w:rFonts w:ascii="Times New Roman" w:eastAsia="Times New Roman" w:hAnsi="Times New Roman" w:cs="Times New Roman"/>
          <w:b/>
          <w:i/>
          <w:sz w:val="24"/>
          <w:szCs w:val="24"/>
        </w:rPr>
        <w:t>About</w:t>
      </w:r>
      <w:proofErr w:type="gramEnd"/>
      <w:r w:rsidRPr="00F4028A">
        <w:rPr>
          <w:rFonts w:ascii="Times New Roman" w:eastAsia="Times New Roman" w:hAnsi="Times New Roman" w:cs="Times New Roman"/>
          <w:b/>
          <w:i/>
          <w:sz w:val="24"/>
          <w:szCs w:val="24"/>
        </w:rPr>
        <w:t xml:space="preserve"> Literature</w:t>
      </w:r>
      <w:r w:rsidRPr="00F4028A">
        <w:rPr>
          <w:rFonts w:ascii="Times New Roman" w:eastAsia="Times New Roman" w:hAnsi="Times New Roman" w:cs="Times New Roman"/>
          <w:sz w:val="24"/>
          <w:szCs w:val="24"/>
        </w:rPr>
        <w:t xml:space="preserve"> is a reading and writing contest for students in grades 4-12. Students are asked to read a book, poem or speech and write to the author (living or dead) about how the book affected them personally. Letters are judged on state and national levels. Tens of thousands of students from across the country enter Letters </w:t>
      </w:r>
      <w:proofErr w:type="gramStart"/>
      <w:r w:rsidRPr="00F4028A">
        <w:rPr>
          <w:rFonts w:ascii="Times New Roman" w:eastAsia="Times New Roman" w:hAnsi="Times New Roman" w:cs="Times New Roman"/>
          <w:sz w:val="24"/>
          <w:szCs w:val="24"/>
        </w:rPr>
        <w:t>About</w:t>
      </w:r>
      <w:proofErr w:type="gramEnd"/>
      <w:r w:rsidRPr="00F4028A">
        <w:rPr>
          <w:rFonts w:ascii="Times New Roman" w:eastAsia="Times New Roman" w:hAnsi="Times New Roman" w:cs="Times New Roman"/>
          <w:sz w:val="24"/>
          <w:szCs w:val="24"/>
        </w:rPr>
        <w:t xml:space="preserve"> Literature each year. If you are in grades 4-12, you are eligible to enter the Letters </w:t>
      </w:r>
      <w:proofErr w:type="gramStart"/>
      <w:r w:rsidRPr="00F4028A">
        <w:rPr>
          <w:rFonts w:ascii="Times New Roman" w:eastAsia="Times New Roman" w:hAnsi="Times New Roman" w:cs="Times New Roman"/>
          <w:sz w:val="24"/>
          <w:szCs w:val="24"/>
        </w:rPr>
        <w:t>About</w:t>
      </w:r>
      <w:proofErr w:type="gramEnd"/>
      <w:r w:rsidRPr="00F4028A">
        <w:rPr>
          <w:rFonts w:ascii="Times New Roman" w:eastAsia="Times New Roman" w:hAnsi="Times New Roman" w:cs="Times New Roman"/>
          <w:sz w:val="24"/>
          <w:szCs w:val="24"/>
        </w:rPr>
        <w:t xml:space="preserve"> Literature reading and writing contest.</w:t>
      </w:r>
    </w:p>
    <w:p w:rsidR="00F4028A" w:rsidRDefault="00F4028A" w:rsidP="00F4028A">
      <w:pPr>
        <w:spacing w:before="100" w:beforeAutospacing="1" w:after="100" w:afterAutospacing="1" w:line="240" w:lineRule="auto"/>
        <w:rPr>
          <w:rFonts w:ascii="Times New Roman" w:eastAsia="Times New Roman" w:hAnsi="Times New Roman" w:cs="Times New Roman"/>
          <w:sz w:val="24"/>
          <w:szCs w:val="24"/>
        </w:rPr>
      </w:pPr>
      <w:r w:rsidRPr="00F4028A">
        <w:rPr>
          <w:rFonts w:ascii="Times New Roman" w:eastAsia="Times New Roman" w:hAnsi="Times New Roman" w:cs="Times New Roman"/>
          <w:sz w:val="24"/>
          <w:szCs w:val="24"/>
        </w:rPr>
        <w:t>The 2015-2016 Letters About Literature contest for young readers is made possible by a generous grant from the Dollar General Literacy Foundation, with additional support from gifts to the Center for the Book in the Library of Congress, which promotes the contest through its affiliate Centers for the Book, state libraries and other organizations.</w:t>
      </w:r>
    </w:p>
    <w:p w:rsidR="00A256AC" w:rsidRDefault="00A256AC" w:rsidP="00F4028A">
      <w:pPr>
        <w:spacing w:before="100" w:beforeAutospacing="1" w:after="100" w:afterAutospacing="1" w:line="240" w:lineRule="auto"/>
        <w:rPr>
          <w:rFonts w:ascii="Times New Roman" w:eastAsia="Times New Roman" w:hAnsi="Times New Roman" w:cs="Times New Roman"/>
          <w:sz w:val="24"/>
          <w:szCs w:val="24"/>
        </w:rPr>
      </w:pPr>
    </w:p>
    <w:p w:rsidR="00A256AC" w:rsidRPr="00F4028A" w:rsidRDefault="00A256AC" w:rsidP="00F4028A">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39DAA07E" wp14:editId="134BCCB5">
            <wp:extent cx="5795158" cy="374879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5405" t="17082" r="17173" b="5338"/>
                    <a:stretch/>
                  </pic:blipFill>
                  <pic:spPr bwMode="auto">
                    <a:xfrm>
                      <a:off x="0" y="0"/>
                      <a:ext cx="5802809" cy="3753749"/>
                    </a:xfrm>
                    <a:prstGeom prst="rect">
                      <a:avLst/>
                    </a:prstGeom>
                    <a:ln>
                      <a:noFill/>
                    </a:ln>
                    <a:extLst>
                      <a:ext uri="{53640926-AAD7-44D8-BBD7-CCE9431645EC}">
                        <a14:shadowObscured xmlns:a14="http://schemas.microsoft.com/office/drawing/2010/main"/>
                      </a:ext>
                    </a:extLst>
                  </pic:spPr>
                </pic:pic>
              </a:graphicData>
            </a:graphic>
          </wp:inline>
        </w:drawing>
      </w:r>
    </w:p>
    <w:p w:rsidR="00B26295" w:rsidRDefault="00E958A3"/>
    <w:p w:rsidR="00F4028A" w:rsidRPr="000265C3" w:rsidRDefault="009F3AAE">
      <w:pPr>
        <w:rPr>
          <w:rFonts w:ascii="HelloBigSky" w:hAnsi="HelloBigSky"/>
          <w:sz w:val="52"/>
        </w:rPr>
      </w:pPr>
      <w:r w:rsidRPr="000265C3">
        <w:rPr>
          <w:rFonts w:ascii="HelloBigSky" w:hAnsi="HelloBigSky"/>
          <w:noProof/>
        </w:rPr>
        <w:lastRenderedPageBreak/>
        <w:drawing>
          <wp:anchor distT="0" distB="0" distL="114300" distR="114300" simplePos="0" relativeHeight="251660288" behindDoc="1" locked="0" layoutInCell="1" allowOverlap="1" wp14:anchorId="337D01D2" wp14:editId="5DBBB4D2">
            <wp:simplePos x="0" y="0"/>
            <wp:positionH relativeFrom="column">
              <wp:posOffset>-996950</wp:posOffset>
            </wp:positionH>
            <wp:positionV relativeFrom="paragraph">
              <wp:posOffset>-795523</wp:posOffset>
            </wp:positionV>
            <wp:extent cx="7944592" cy="438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y Banner_Orange.png"/>
                    <pic:cNvPicPr/>
                  </pic:nvPicPr>
                  <pic:blipFill rotWithShape="1">
                    <a:blip r:embed="rId6" cstate="print">
                      <a:extLst>
                        <a:ext uri="{28A0092B-C50C-407E-A947-70E740481C1C}">
                          <a14:useLocalDpi xmlns:a14="http://schemas.microsoft.com/office/drawing/2010/main" val="0"/>
                        </a:ext>
                      </a:extLst>
                    </a:blip>
                    <a:srcRect r="1421"/>
                    <a:stretch/>
                  </pic:blipFill>
                  <pic:spPr bwMode="auto">
                    <a:xfrm>
                      <a:off x="0" y="0"/>
                      <a:ext cx="7944592" cy="438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028A" w:rsidRPr="000265C3">
        <w:rPr>
          <w:rFonts w:ascii="HelloBigSky" w:hAnsi="HelloBigSky"/>
          <w:sz w:val="52"/>
        </w:rPr>
        <w:t>Website</w:t>
      </w:r>
      <w:r w:rsidR="00A256AC" w:rsidRPr="000265C3">
        <w:rPr>
          <w:rFonts w:ascii="HelloBigSky" w:hAnsi="HelloBigSky"/>
          <w:sz w:val="52"/>
        </w:rPr>
        <w:t>s</w:t>
      </w:r>
      <w:r w:rsidR="00F4028A" w:rsidRPr="000265C3">
        <w:rPr>
          <w:rFonts w:ascii="HelloBigSky" w:hAnsi="HelloBigSky"/>
          <w:sz w:val="52"/>
        </w:rPr>
        <w:t>:</w:t>
      </w:r>
    </w:p>
    <w:p w:rsidR="00F4028A" w:rsidRDefault="00A256AC" w:rsidP="00F4028A">
      <w:pPr>
        <w:pStyle w:val="ListParagraph"/>
        <w:numPr>
          <w:ilvl w:val="0"/>
          <w:numId w:val="1"/>
        </w:numPr>
      </w:pPr>
      <w:r>
        <w:t>Main Website</w:t>
      </w:r>
      <w:r w:rsidR="00F4028A">
        <w:t xml:space="preserve"> </w:t>
      </w:r>
      <w:hyperlink r:id="rId8" w:history="1">
        <w:r w:rsidR="00F4028A" w:rsidRPr="00FC0059">
          <w:rPr>
            <w:rStyle w:val="Hyperlink"/>
          </w:rPr>
          <w:t>http://read.gov/letters/</w:t>
        </w:r>
      </w:hyperlink>
      <w:r w:rsidR="00F4028A">
        <w:t xml:space="preserve"> </w:t>
      </w:r>
    </w:p>
    <w:p w:rsidR="00F4028A" w:rsidRDefault="00F4028A" w:rsidP="00A256AC">
      <w:pPr>
        <w:pStyle w:val="ListParagraph"/>
        <w:numPr>
          <w:ilvl w:val="0"/>
          <w:numId w:val="1"/>
        </w:numPr>
      </w:pPr>
      <w:r>
        <w:t xml:space="preserve">Rules &amp; Information </w:t>
      </w:r>
      <w:hyperlink r:id="rId9" w:history="1">
        <w:r w:rsidRPr="00FC0059">
          <w:rPr>
            <w:rStyle w:val="Hyperlink"/>
          </w:rPr>
          <w:t>http://read.gov/documents/LAL16-Guidelines.pdf</w:t>
        </w:r>
      </w:hyperlink>
    </w:p>
    <w:p w:rsidR="00A256AC" w:rsidRPr="000265C3" w:rsidRDefault="00A256AC" w:rsidP="00A256AC">
      <w:pPr>
        <w:rPr>
          <w:rFonts w:ascii="HelloBigSky" w:hAnsi="HelloBigSky"/>
          <w:sz w:val="52"/>
        </w:rPr>
      </w:pPr>
      <w:r w:rsidRPr="000265C3">
        <w:rPr>
          <w:rFonts w:ascii="HelloBigSky" w:hAnsi="HelloBigSky"/>
          <w:sz w:val="52"/>
        </w:rPr>
        <w:t>How They Will Be Critiqued:</w:t>
      </w:r>
    </w:p>
    <w:p w:rsidR="00A256AC" w:rsidRDefault="00A256AC" w:rsidP="00A256AC">
      <w:pPr>
        <w:pStyle w:val="ListParagraph"/>
        <w:numPr>
          <w:ilvl w:val="0"/>
          <w:numId w:val="2"/>
        </w:numPr>
      </w:pPr>
      <w:r>
        <w:t>Audience</w:t>
      </w:r>
    </w:p>
    <w:p w:rsidR="00A256AC" w:rsidRDefault="00A256AC" w:rsidP="00A256AC">
      <w:pPr>
        <w:pStyle w:val="ListParagraph"/>
        <w:numPr>
          <w:ilvl w:val="0"/>
          <w:numId w:val="2"/>
        </w:numPr>
      </w:pPr>
      <w:r>
        <w:t>Purpose</w:t>
      </w:r>
    </w:p>
    <w:p w:rsidR="00A256AC" w:rsidRDefault="00A256AC" w:rsidP="00A256AC">
      <w:pPr>
        <w:pStyle w:val="ListParagraph"/>
        <w:numPr>
          <w:ilvl w:val="0"/>
          <w:numId w:val="2"/>
        </w:numPr>
      </w:pPr>
      <w:r>
        <w:t>Grammatical Conventions</w:t>
      </w:r>
    </w:p>
    <w:p w:rsidR="00A256AC" w:rsidRDefault="00A256AC" w:rsidP="00A256AC">
      <w:pPr>
        <w:pStyle w:val="ListParagraph"/>
        <w:numPr>
          <w:ilvl w:val="0"/>
          <w:numId w:val="2"/>
        </w:numPr>
      </w:pPr>
      <w:r>
        <w:t>Originality</w:t>
      </w:r>
    </w:p>
    <w:p w:rsidR="00F4028A" w:rsidRDefault="00A256AC" w:rsidP="009F3AAE">
      <w:pPr>
        <w:jc w:val="center"/>
        <w:rPr>
          <w:u w:val="single"/>
        </w:rPr>
      </w:pPr>
      <w:r w:rsidRPr="00A256AC">
        <w:rPr>
          <w:u w:val="single"/>
        </w:rPr>
        <w:t>Judged at a state level and then nationwide against other participants from 4</w:t>
      </w:r>
      <w:r w:rsidRPr="00A256AC">
        <w:rPr>
          <w:u w:val="single"/>
          <w:vertAlign w:val="superscript"/>
        </w:rPr>
        <w:t>th</w:t>
      </w:r>
      <w:r w:rsidRPr="00A256AC">
        <w:rPr>
          <w:u w:val="single"/>
        </w:rPr>
        <w:t>, 5</w:t>
      </w:r>
      <w:r w:rsidRPr="00A256AC">
        <w:rPr>
          <w:u w:val="single"/>
          <w:vertAlign w:val="superscript"/>
        </w:rPr>
        <w:t>th</w:t>
      </w:r>
      <w:r w:rsidRPr="00A256AC">
        <w:rPr>
          <w:u w:val="single"/>
        </w:rPr>
        <w:t>, and 6</w:t>
      </w:r>
      <w:r w:rsidRPr="00A256AC">
        <w:rPr>
          <w:u w:val="single"/>
          <w:vertAlign w:val="superscript"/>
        </w:rPr>
        <w:t>th</w:t>
      </w:r>
      <w:r w:rsidRPr="00A256AC">
        <w:rPr>
          <w:u w:val="single"/>
        </w:rPr>
        <w:t xml:space="preserve"> grade</w:t>
      </w:r>
    </w:p>
    <w:p w:rsidR="009F3AAE" w:rsidRPr="009F3AAE" w:rsidRDefault="009F3AAE" w:rsidP="009F3AAE">
      <w:pPr>
        <w:jc w:val="center"/>
        <w:rPr>
          <w:u w:val="single"/>
        </w:rPr>
      </w:pPr>
    </w:p>
    <w:p w:rsidR="00F4028A" w:rsidRDefault="00F4028A">
      <w:r w:rsidRPr="000265C3">
        <w:rPr>
          <w:rFonts w:ascii="HelloBigSky" w:hAnsi="HelloBigSky"/>
          <w:sz w:val="52"/>
          <w:szCs w:val="52"/>
        </w:rPr>
        <w:t>Due Date:</w:t>
      </w:r>
      <w:r>
        <w:t xml:space="preserve"> January 9</w:t>
      </w:r>
      <w:r w:rsidRPr="00F4028A">
        <w:rPr>
          <w:vertAlign w:val="superscript"/>
        </w:rPr>
        <w:t>th</w:t>
      </w:r>
      <w:r w:rsidR="007C56CF">
        <w:t xml:space="preserve">, 2017 </w:t>
      </w:r>
      <w:r w:rsidR="00A256AC">
        <w:t xml:space="preserve">(The day we return from Christmas Break) to Miss </w:t>
      </w:r>
      <w:proofErr w:type="spellStart"/>
      <w:r w:rsidR="00A256AC">
        <w:t>Haifleigh</w:t>
      </w:r>
      <w:proofErr w:type="spellEnd"/>
    </w:p>
    <w:p w:rsidR="00A256AC" w:rsidRDefault="00A256AC" w:rsidP="009F3AAE">
      <w:pPr>
        <w:jc w:val="center"/>
      </w:pPr>
      <w:r>
        <w:t xml:space="preserve">**This is an extra credit opportunity for both English and Literature. Students do not have to complete this assignment if they do not have time or do not want to. Miss </w:t>
      </w:r>
      <w:proofErr w:type="spellStart"/>
      <w:r>
        <w:t>Haifleigh</w:t>
      </w:r>
      <w:proofErr w:type="spellEnd"/>
      <w:r>
        <w:t xml:space="preserve"> would be happy to help with and</w:t>
      </w:r>
      <w:r w:rsidR="007C56CF">
        <w:t>/or</w:t>
      </w:r>
      <w:r>
        <w:t xml:space="preserve"> proofread entries along the way**</w:t>
      </w:r>
    </w:p>
    <w:sectPr w:rsidR="00A25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loBigSky">
    <w:panose1 w:val="02000603000000000000"/>
    <w:charset w:val="00"/>
    <w:family w:val="auto"/>
    <w:pitch w:val="variable"/>
    <w:sig w:usb0="80000003" w:usb1="00010000" w:usb2="00000000" w:usb3="00000000" w:csb0="00000001" w:csb1="00000000"/>
  </w:font>
  <w:font w:name="HelloFirstieBigGulp">
    <w:altName w:val="Times New Roman"/>
    <w:charset w:val="00"/>
    <w:family w:val="auto"/>
    <w:pitch w:val="variable"/>
    <w:sig w:usb0="0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4135"/>
    <w:multiLevelType w:val="hybridMultilevel"/>
    <w:tmpl w:val="7B3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35299"/>
    <w:multiLevelType w:val="hybridMultilevel"/>
    <w:tmpl w:val="08CC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8A"/>
    <w:rsid w:val="000265C3"/>
    <w:rsid w:val="004A4AB6"/>
    <w:rsid w:val="007B1D61"/>
    <w:rsid w:val="007C56CF"/>
    <w:rsid w:val="009F3AAE"/>
    <w:rsid w:val="00A256AC"/>
    <w:rsid w:val="00E958A3"/>
    <w:rsid w:val="00EF3772"/>
    <w:rsid w:val="00F4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02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2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0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t-bot">
    <w:name w:val="dot-bot"/>
    <w:basedOn w:val="Normal"/>
    <w:rsid w:val="00F402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028A"/>
    <w:rPr>
      <w:color w:val="0000FF" w:themeColor="hyperlink"/>
      <w:u w:val="single"/>
    </w:rPr>
  </w:style>
  <w:style w:type="paragraph" w:styleId="ListParagraph">
    <w:name w:val="List Paragraph"/>
    <w:basedOn w:val="Normal"/>
    <w:uiPriority w:val="34"/>
    <w:qFormat/>
    <w:rsid w:val="00F4028A"/>
    <w:pPr>
      <w:ind w:left="720"/>
      <w:contextualSpacing/>
    </w:pPr>
  </w:style>
  <w:style w:type="paragraph" w:styleId="BalloonText">
    <w:name w:val="Balloon Text"/>
    <w:basedOn w:val="Normal"/>
    <w:link w:val="BalloonTextChar"/>
    <w:uiPriority w:val="99"/>
    <w:semiHidden/>
    <w:unhideWhenUsed/>
    <w:rsid w:val="00A25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02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2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0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t-bot">
    <w:name w:val="dot-bot"/>
    <w:basedOn w:val="Normal"/>
    <w:rsid w:val="00F402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028A"/>
    <w:rPr>
      <w:color w:val="0000FF" w:themeColor="hyperlink"/>
      <w:u w:val="single"/>
    </w:rPr>
  </w:style>
  <w:style w:type="paragraph" w:styleId="ListParagraph">
    <w:name w:val="List Paragraph"/>
    <w:basedOn w:val="Normal"/>
    <w:uiPriority w:val="34"/>
    <w:qFormat/>
    <w:rsid w:val="00F4028A"/>
    <w:pPr>
      <w:ind w:left="720"/>
      <w:contextualSpacing/>
    </w:pPr>
  </w:style>
  <w:style w:type="paragraph" w:styleId="BalloonText">
    <w:name w:val="Balloon Text"/>
    <w:basedOn w:val="Normal"/>
    <w:link w:val="BalloonTextChar"/>
    <w:uiPriority w:val="99"/>
    <w:semiHidden/>
    <w:unhideWhenUsed/>
    <w:rsid w:val="00A25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gov/letter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ad.gov/documents/LAL16-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Kam Haifleigh</cp:lastModifiedBy>
  <cp:revision>3</cp:revision>
  <cp:lastPrinted>2016-12-05T12:20:00Z</cp:lastPrinted>
  <dcterms:created xsi:type="dcterms:W3CDTF">2016-12-05T13:04:00Z</dcterms:created>
  <dcterms:modified xsi:type="dcterms:W3CDTF">2016-12-05T20:31:00Z</dcterms:modified>
</cp:coreProperties>
</file>